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76" w:rsidRDefault="00822B76" w:rsidP="00822B76">
      <w:pPr>
        <w:pStyle w:val="ConsPlusNormal"/>
        <w:ind w:left="10773"/>
        <w:rPr>
          <w:sz w:val="20"/>
        </w:rPr>
      </w:pPr>
    </w:p>
    <w:p w:rsidR="00822B76" w:rsidRDefault="00822B76" w:rsidP="00822B76">
      <w:pPr>
        <w:pStyle w:val="ConsPlusNormal"/>
        <w:ind w:left="4678"/>
        <w:rPr>
          <w:sz w:val="20"/>
        </w:rPr>
      </w:pPr>
      <w:r>
        <w:rPr>
          <w:sz w:val="20"/>
        </w:rPr>
        <w:t>Приложение 1</w:t>
      </w:r>
      <w:r w:rsidR="004F38F2">
        <w:rPr>
          <w:sz w:val="20"/>
        </w:rPr>
        <w:t>6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14B1" w:rsidRPr="00C74BD7" w:rsidRDefault="00405AC6" w:rsidP="00405A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аналитических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(КОСГУ)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в 24 - 26 разрядах номера счета рабочего п</w:t>
      </w:r>
      <w:r w:rsidRPr="00405A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лана счетов бухгалтерского (бюджетного) учета</w:t>
      </w:r>
    </w:p>
    <w:p w:rsidR="00E714B1" w:rsidRPr="00C74BD7" w:rsidRDefault="00E714B1" w:rsidP="00E7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3"/>
        <w:gridCol w:w="6982"/>
      </w:tblGrid>
      <w:tr w:rsidR="00E714B1" w:rsidRPr="00C74BD7" w:rsidTr="0058343B">
        <w:tc>
          <w:tcPr>
            <w:tcW w:w="2363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024B7">
              <w:rPr>
                <w:rFonts w:ascii="Times New Roman" w:hAnsi="Times New Roman" w:cs="Times New Roman"/>
                <w:sz w:val="28"/>
                <w:szCs w:val="28"/>
              </w:rPr>
              <w:t>налитического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счета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  <w:tc>
          <w:tcPr>
            <w:tcW w:w="6982" w:type="dxa"/>
          </w:tcPr>
          <w:p w:rsidR="00E714B1" w:rsidRPr="00C74BD7" w:rsidRDefault="00C74BD7" w:rsidP="00E71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05AC6">
              <w:rPr>
                <w:rFonts w:ascii="Times New Roman" w:hAnsi="Times New Roman" w:cs="Times New Roman"/>
                <w:sz w:val="28"/>
                <w:szCs w:val="28"/>
              </w:rPr>
              <w:t>аналитических счетов</w:t>
            </w:r>
            <w:r w:rsidR="00405AC6" w:rsidRPr="00405AC6">
              <w:rPr>
                <w:rFonts w:ascii="Times New Roman" w:hAnsi="Times New Roman" w:cs="Times New Roman"/>
                <w:sz w:val="28"/>
                <w:szCs w:val="28"/>
              </w:rPr>
              <w:t xml:space="preserve"> (КОСГУ)</w:t>
            </w:r>
          </w:p>
        </w:tc>
      </w:tr>
      <w:tr w:rsidR="00E714B1" w:rsidRPr="00C74BD7" w:rsidTr="0058343B">
        <w:tc>
          <w:tcPr>
            <w:tcW w:w="2363" w:type="dxa"/>
          </w:tcPr>
          <w:p w:rsidR="00E714B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982" w:type="dxa"/>
          </w:tcPr>
          <w:p w:rsidR="00E714B1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пошлина, сборы</w:t>
            </w:r>
          </w:p>
        </w:tc>
      </w:tr>
      <w:tr w:rsidR="000567F5" w:rsidRPr="00C74BD7" w:rsidTr="0058343B">
        <w:tc>
          <w:tcPr>
            <w:tcW w:w="2363" w:type="dxa"/>
          </w:tcPr>
          <w:p w:rsidR="000567F5" w:rsidRPr="003032E3" w:rsidRDefault="003032E3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982" w:type="dxa"/>
          </w:tcPr>
          <w:p w:rsidR="000567F5" w:rsidRPr="00C74BD7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Доходы от операционной аренды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982" w:type="dxa"/>
          </w:tcPr>
          <w:p w:rsidR="006D7E91" w:rsidRPr="006D7E91" w:rsidRDefault="006D7E9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E91">
              <w:rPr>
                <w:rFonts w:ascii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D15C28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6982" w:type="dxa"/>
          </w:tcPr>
          <w:p w:rsidR="006D7E91" w:rsidRPr="006D7E91" w:rsidRDefault="00D15C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C28">
              <w:rPr>
                <w:rFonts w:ascii="Times New Roman" w:hAnsi="Times New Roman" w:cs="Times New Roman"/>
                <w:sz w:val="28"/>
                <w:szCs w:val="28"/>
              </w:rPr>
              <w:t>Дивиденды от объектов инвестирования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8C37D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6982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Иные доходы от собственности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12K</w:t>
            </w:r>
          </w:p>
        </w:tc>
        <w:tc>
          <w:tcPr>
            <w:tcW w:w="6982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концессионной платы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E770D0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6982" w:type="dxa"/>
          </w:tcPr>
          <w:p w:rsidR="006D7E91" w:rsidRPr="006D7E91" w:rsidRDefault="008C37DE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7D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982" w:type="dxa"/>
          </w:tcPr>
          <w:p w:rsidR="006D7E91" w:rsidRPr="006D7E91" w:rsidRDefault="005056EB" w:rsidP="00E707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6982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бюджета от возврата дебиторской задолженности прошлых лет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6982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5056E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6982" w:type="dxa"/>
          </w:tcPr>
          <w:p w:rsidR="006D7E91" w:rsidRPr="006D7E91" w:rsidRDefault="005056EB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6EB">
              <w:rPr>
                <w:rFonts w:ascii="Times New Roman" w:hAnsi="Times New Roman" w:cs="Times New Roman"/>
                <w:sz w:val="28"/>
                <w:szCs w:val="28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6982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Возмещение ущерба имуществу (за ис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ключением страховых возмещений)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6982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Прочие доходы от сумм принудительного изъятия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3F5C29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6982" w:type="dxa"/>
          </w:tcPr>
          <w:p w:rsidR="006D7E91" w:rsidRPr="006D7E91" w:rsidRDefault="003F5C29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5C29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других бюджетов бюджетной системы Российской Федерации</w:t>
            </w:r>
          </w:p>
        </w:tc>
      </w:tr>
      <w:tr w:rsidR="006D7E91" w:rsidRPr="00C74BD7" w:rsidTr="0058343B">
        <w:tc>
          <w:tcPr>
            <w:tcW w:w="2363" w:type="dxa"/>
          </w:tcPr>
          <w:p w:rsidR="006D7E91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6982" w:type="dxa"/>
          </w:tcPr>
          <w:p w:rsidR="006D7E91" w:rsidRPr="006D7E91" w:rsidRDefault="00E152D1" w:rsidP="00E152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бюджетным и автономным учреждениям от сект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3F5C29" w:rsidRPr="00C74BD7" w:rsidTr="0058343B">
        <w:tc>
          <w:tcPr>
            <w:tcW w:w="2363" w:type="dxa"/>
          </w:tcPr>
          <w:p w:rsidR="003F5C29" w:rsidRPr="00C74BD7" w:rsidRDefault="00E152D1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6982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текущего характера от иных резидентов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3F5C29" w:rsidRPr="00C74BD7" w:rsidTr="0058343B">
        <w:tc>
          <w:tcPr>
            <w:tcW w:w="2363" w:type="dxa"/>
          </w:tcPr>
          <w:p w:rsidR="003F5C29" w:rsidRPr="00C74BD7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6982" w:type="dxa"/>
          </w:tcPr>
          <w:p w:rsidR="003F5C29" w:rsidRPr="006D7E91" w:rsidRDefault="00E152D1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2D1">
              <w:rPr>
                <w:rFonts w:ascii="Times New Roman" w:hAnsi="Times New Roman" w:cs="Times New Roman"/>
                <w:sz w:val="28"/>
                <w:szCs w:val="28"/>
              </w:rPr>
              <w:t>Поступления капитального характера от других бюджетов бюджетной системы Российской Федерации</w:t>
            </w:r>
          </w:p>
        </w:tc>
      </w:tr>
      <w:tr w:rsidR="00C223B2" w:rsidRPr="00C74BD7" w:rsidTr="0058343B">
        <w:tc>
          <w:tcPr>
            <w:tcW w:w="2363" w:type="dxa"/>
          </w:tcPr>
          <w:p w:rsid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6982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выбытия активов</w:t>
            </w:r>
          </w:p>
        </w:tc>
      </w:tr>
      <w:tr w:rsidR="00C223B2" w:rsidRPr="00C74BD7" w:rsidTr="0058343B">
        <w:tc>
          <w:tcPr>
            <w:tcW w:w="2363" w:type="dxa"/>
          </w:tcPr>
          <w:p w:rsidR="00C223B2" w:rsidRPr="00C223B2" w:rsidRDefault="00C223B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6982" w:type="dxa"/>
          </w:tcPr>
          <w:p w:rsidR="00C223B2" w:rsidRDefault="00C223B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Чрезвычайные доходы от операций с активами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6C1A3E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6982" w:type="dxa"/>
          </w:tcPr>
          <w:p w:rsidR="007303A6" w:rsidRPr="00E152D1" w:rsidRDefault="00B9512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5128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6982" w:type="dxa"/>
          </w:tcPr>
          <w:p w:rsidR="007303A6" w:rsidRPr="00E152D1" w:rsidRDefault="00ED3DC2" w:rsidP="00ED3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т оценки активов и обязательств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</w:t>
            </w:r>
          </w:p>
        </w:tc>
        <w:tc>
          <w:tcPr>
            <w:tcW w:w="6982" w:type="dxa"/>
          </w:tcPr>
          <w:p w:rsidR="007303A6" w:rsidRPr="00E152D1" w:rsidRDefault="00DF0DD8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ED3DC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6982" w:type="dxa"/>
          </w:tcPr>
          <w:p w:rsidR="007303A6" w:rsidRPr="00E152D1" w:rsidRDefault="00ED3DC2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DC2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организациями (за исключением сектора государственного управления и организаций государственного сектора)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6982" w:type="dxa"/>
          </w:tcPr>
          <w:p w:rsidR="007303A6" w:rsidRPr="00E152D1" w:rsidRDefault="003F612D" w:rsidP="00302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организ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</w:t>
            </w:r>
            <w:r w:rsidR="003027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F612D" w:rsidRPr="00C74BD7" w:rsidTr="0058343B">
        <w:tc>
          <w:tcPr>
            <w:tcW w:w="2363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6982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активом, предоставленным секто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ром государственного управления</w:t>
            </w:r>
          </w:p>
        </w:tc>
      </w:tr>
      <w:tr w:rsidR="003F612D" w:rsidRPr="00C74BD7" w:rsidTr="0058343B">
        <w:tc>
          <w:tcPr>
            <w:tcW w:w="2363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6982" w:type="dxa"/>
          </w:tcPr>
          <w:p w:rsidR="003F612D" w:rsidRPr="003F612D" w:rsidRDefault="007559C4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Доходы от безвозмездного права пользования активо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м, предоставленным иными лицами</w:t>
            </w:r>
          </w:p>
        </w:tc>
      </w:tr>
      <w:tr w:rsidR="003F612D" w:rsidRPr="00C74BD7" w:rsidTr="0058343B">
        <w:tc>
          <w:tcPr>
            <w:tcW w:w="2363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6982" w:type="dxa"/>
          </w:tcPr>
          <w:p w:rsidR="003F612D" w:rsidRPr="003F612D" w:rsidRDefault="00DF0DD8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</w:t>
            </w:r>
          </w:p>
        </w:tc>
      </w:tr>
      <w:tr w:rsidR="003F612D" w:rsidRPr="00C74BD7" w:rsidTr="0058343B">
        <w:tc>
          <w:tcPr>
            <w:tcW w:w="2363" w:type="dxa"/>
          </w:tcPr>
          <w:p w:rsidR="003F612D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6982" w:type="dxa"/>
          </w:tcPr>
          <w:p w:rsidR="003F612D" w:rsidRPr="003F612D" w:rsidRDefault="003F612D" w:rsidP="003F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текущего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6982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сектора государственного управления и орган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изаций государственного сектора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6982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капитального характера от организаций (за исключением сектора государственного управления и органи</w:t>
            </w:r>
            <w:r w:rsidR="00DF0DD8">
              <w:rPr>
                <w:rFonts w:ascii="Times New Roman" w:hAnsi="Times New Roman" w:cs="Times New Roman"/>
                <w:sz w:val="28"/>
                <w:szCs w:val="28"/>
              </w:rPr>
              <w:t>заций государственного сектора)</w:t>
            </w:r>
          </w:p>
        </w:tc>
      </w:tr>
      <w:tr w:rsidR="007303A6" w:rsidRPr="00C74BD7" w:rsidTr="0058343B">
        <w:tc>
          <w:tcPr>
            <w:tcW w:w="2363" w:type="dxa"/>
          </w:tcPr>
          <w:p w:rsidR="007303A6" w:rsidRDefault="007559C4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6982" w:type="dxa"/>
          </w:tcPr>
          <w:p w:rsidR="007303A6" w:rsidRPr="00E152D1" w:rsidRDefault="003F612D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spellStart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>неденежные</w:t>
            </w:r>
            <w:proofErr w:type="spellEnd"/>
            <w:r w:rsidRPr="003F612D">
              <w:rPr>
                <w:rFonts w:ascii="Times New Roman" w:hAnsi="Times New Roman" w:cs="Times New Roman"/>
                <w:sz w:val="28"/>
                <w:szCs w:val="28"/>
              </w:rPr>
              <w:t xml:space="preserve"> безвозмездные поступления</w:t>
            </w:r>
          </w:p>
        </w:tc>
      </w:tr>
      <w:tr w:rsidR="00102212" w:rsidRPr="00C74BD7" w:rsidTr="0058343B">
        <w:tc>
          <w:tcPr>
            <w:tcW w:w="2363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6982" w:type="dxa"/>
          </w:tcPr>
          <w:p w:rsidR="00102212" w:rsidRPr="001F5D43" w:rsidRDefault="00AB1C87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</w:tr>
      <w:tr w:rsidR="00102212" w:rsidRPr="00C74BD7" w:rsidTr="0058343B">
        <w:tc>
          <w:tcPr>
            <w:tcW w:w="2363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6982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Прочие несоциальные вып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латы персоналу в денежной форме</w:t>
            </w:r>
          </w:p>
        </w:tc>
      </w:tr>
      <w:tr w:rsidR="00102212" w:rsidRPr="00C74BD7" w:rsidTr="0058343B">
        <w:tc>
          <w:tcPr>
            <w:tcW w:w="2363" w:type="dxa"/>
          </w:tcPr>
          <w:p w:rsidR="00102212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6982" w:type="dxa"/>
          </w:tcPr>
          <w:p w:rsidR="00102212" w:rsidRPr="001F5D43" w:rsidRDefault="00102212" w:rsidP="001F5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Начисления на выплаты по 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оплате труда</w:t>
            </w:r>
          </w:p>
        </w:tc>
      </w:tr>
      <w:tr w:rsidR="001F5D43" w:rsidRPr="00C74BD7" w:rsidTr="0058343B">
        <w:tc>
          <w:tcPr>
            <w:tcW w:w="2363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6982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</w:tr>
      <w:tr w:rsidR="001F5D43" w:rsidRPr="00C74BD7" w:rsidTr="0058343B">
        <w:tc>
          <w:tcPr>
            <w:tcW w:w="2363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6982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</w:tr>
      <w:tr w:rsidR="001F5D43" w:rsidRPr="00C74BD7" w:rsidTr="0058343B">
        <w:tc>
          <w:tcPr>
            <w:tcW w:w="2363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6982" w:type="dxa"/>
          </w:tcPr>
          <w:p w:rsidR="001F5D43" w:rsidRPr="003F612D" w:rsidRDefault="00AB1C8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</w:tr>
      <w:tr w:rsidR="001F5D43" w:rsidRPr="00C74BD7" w:rsidTr="0058343B">
        <w:tc>
          <w:tcPr>
            <w:tcW w:w="2363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982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 (за исключением земельных участков и других о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>бособленных природных объектов)</w:t>
            </w:r>
          </w:p>
        </w:tc>
      </w:tr>
      <w:tr w:rsidR="001F5D43" w:rsidRPr="00C74BD7" w:rsidTr="0058343B">
        <w:tc>
          <w:tcPr>
            <w:tcW w:w="2363" w:type="dxa"/>
          </w:tcPr>
          <w:p w:rsidR="001F5D43" w:rsidRDefault="00102212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6982" w:type="dxa"/>
          </w:tcPr>
          <w:p w:rsidR="001F5D43" w:rsidRPr="003F612D" w:rsidRDefault="001F5D43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  <w:r w:rsidR="00AB1C87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содержанию имущества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6982" w:type="dxa"/>
          </w:tcPr>
          <w:p w:rsidR="00B752B7" w:rsidRPr="001F5D43" w:rsidRDefault="00B752B7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3B2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6982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6982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Услуги,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капитальных вложений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6982" w:type="dxa"/>
          </w:tcPr>
          <w:p w:rsidR="00B752B7" w:rsidRPr="003F612D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D43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6982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долга</w:t>
            </w:r>
          </w:p>
        </w:tc>
      </w:tr>
      <w:tr w:rsidR="00F26A96" w:rsidRPr="00C74BD7" w:rsidTr="0058343B">
        <w:tc>
          <w:tcPr>
            <w:tcW w:w="2363" w:type="dxa"/>
          </w:tcPr>
          <w:p w:rsidR="00F26A96" w:rsidRDefault="00F26A96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6982" w:type="dxa"/>
          </w:tcPr>
          <w:p w:rsidR="00F26A96" w:rsidRPr="002F0F27" w:rsidRDefault="00F26A96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Процентные расходы по обязательствам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241</w:t>
            </w:r>
          </w:p>
        </w:tc>
        <w:tc>
          <w:tcPr>
            <w:tcW w:w="6982" w:type="dxa"/>
          </w:tcPr>
          <w:p w:rsidR="00B752B7" w:rsidRPr="002F0F27" w:rsidRDefault="00B752B7" w:rsidP="002F0F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(передачи) текущего характера сект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 государственного управления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6982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нефинансовым организациям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 сектора на производство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6982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енного сектора) на производство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6982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товаров,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услуг на производство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24B</w:t>
            </w:r>
          </w:p>
        </w:tc>
        <w:tc>
          <w:tcPr>
            <w:tcW w:w="6982" w:type="dxa"/>
          </w:tcPr>
          <w:p w:rsidR="00B752B7" w:rsidRPr="001F5D43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F27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некоммерческим организациям и физическим лицам - производителям 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ров, работ и услуг на продукцию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6982" w:type="dxa"/>
          </w:tcPr>
          <w:p w:rsidR="00B752B7" w:rsidRPr="002F0F27" w:rsidRDefault="00B752B7" w:rsidP="003A11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другим бюджетам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системы Российской Федерации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6982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Перечисл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</w:t>
            </w:r>
            <w:r w:rsidR="00290C31">
              <w:rPr>
                <w:rFonts w:ascii="Times New Roman" w:hAnsi="Times New Roman" w:cs="Times New Roman"/>
                <w:sz w:val="28"/>
                <w:szCs w:val="28"/>
              </w:rPr>
              <w:t xml:space="preserve">текущего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международным организациям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6982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Пенсии, пособия и выплаты по пенсионному, социальному и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ицинскому страхованию населения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6982" w:type="dxa"/>
          </w:tcPr>
          <w:p w:rsidR="00B752B7" w:rsidRPr="002F0F27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18E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6982" w:type="dxa"/>
          </w:tcPr>
          <w:p w:rsidR="00B752B7" w:rsidRPr="003A118E" w:rsidRDefault="00B752B7" w:rsidP="005F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населению в натуральной форме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6982" w:type="dxa"/>
          </w:tcPr>
          <w:p w:rsidR="00B752B7" w:rsidRPr="003A118E" w:rsidRDefault="00A1224A" w:rsidP="00A1224A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224A">
              <w:rPr>
                <w:bCs/>
                <w:sz w:val="28"/>
                <w:szCs w:val="28"/>
              </w:rPr>
              <w:t>Пенсии, пособия, выплачиваемые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1224A">
              <w:rPr>
                <w:bCs/>
                <w:sz w:val="28"/>
                <w:szCs w:val="28"/>
              </w:rPr>
              <w:t>работодателями, нанимателями бывшим работникам</w:t>
            </w:r>
            <w:r w:rsidRPr="00A1224A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 денежной форме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6982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Социальные пособия и компенс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персоналу в денежной форме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6982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6982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>Расходование материальны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запасов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6982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44EB">
              <w:rPr>
                <w:rFonts w:ascii="Times New Roman" w:hAnsi="Times New Roman" w:cs="Times New Roman"/>
                <w:sz w:val="28"/>
                <w:szCs w:val="28"/>
              </w:rPr>
              <w:t xml:space="preserve">Чрезвычайные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операциям с активами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6982" w:type="dxa"/>
          </w:tcPr>
          <w:p w:rsidR="00B752B7" w:rsidRPr="003A118E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Убытки от обесценения активов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6982" w:type="dxa"/>
          </w:tcPr>
          <w:p w:rsidR="00B752B7" w:rsidRPr="005F44EB" w:rsidRDefault="00B752B7" w:rsidP="006D4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государственным (муниципальным)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еждениям</w:t>
            </w: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нефинансовым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 государственного сектора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иным нефинансовым организациям (за исключением нефинансовых организаций государствен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сектора)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07A"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капитального характера некоммерческим организациям и физическим лицам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 товаров, работ и услуг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6982" w:type="dxa"/>
          </w:tcPr>
          <w:p w:rsidR="00B752B7" w:rsidRPr="005F44EB" w:rsidRDefault="00B752B7" w:rsidP="000646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Налоги, пошлины и сборы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292</w:t>
            </w:r>
          </w:p>
        </w:tc>
        <w:tc>
          <w:tcPr>
            <w:tcW w:w="6982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налогах и сборах,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одательства о страховых взносах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6982" w:type="dxa"/>
          </w:tcPr>
          <w:p w:rsidR="00B752B7" w:rsidRPr="005F0F5C" w:rsidRDefault="00B752B7" w:rsidP="005F0F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Штрафы за нарушение законодательства о закупках и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контрактов (договоров)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Штрафные 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кции по долговым обязательствам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экономические санкции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теку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характера физическим лицам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текущего характера организациям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характера физическим лицам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6982" w:type="dxa"/>
          </w:tcPr>
          <w:p w:rsidR="00B752B7" w:rsidRPr="005F44EB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F5C">
              <w:rPr>
                <w:rFonts w:ascii="Times New Roman" w:hAnsi="Times New Roman" w:cs="Times New Roman"/>
                <w:sz w:val="28"/>
                <w:szCs w:val="28"/>
              </w:rPr>
              <w:t>Иные выплаты капи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тального характера организациям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6982" w:type="dxa"/>
          </w:tcPr>
          <w:p w:rsidR="00B752B7" w:rsidRPr="005F0F5C" w:rsidRDefault="00B752B7" w:rsidP="001241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тоимости нематериальных активов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оимости непроизведенных активов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Pr="002073E5" w:rsidRDefault="00B752B7" w:rsidP="00583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3E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8343B" w:rsidRPr="002073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82" w:type="dxa"/>
          </w:tcPr>
          <w:p w:rsidR="00B752B7" w:rsidRPr="002073E5" w:rsidRDefault="00B752B7" w:rsidP="00583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3E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стоимости </w:t>
            </w:r>
            <w:r w:rsidR="0058343B" w:rsidRPr="002073E5">
              <w:rPr>
                <w:rFonts w:ascii="Times New Roman" w:hAnsi="Times New Roman" w:cs="Times New Roman"/>
                <w:sz w:val="28"/>
                <w:szCs w:val="28"/>
              </w:rPr>
              <w:t>материальных запасов</w:t>
            </w:r>
            <w:r w:rsidRPr="002073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мости права пользования активом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1AF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6982" w:type="dxa"/>
          </w:tcPr>
          <w:p w:rsidR="00B752B7" w:rsidRPr="005F0F5C" w:rsidRDefault="00B752B7" w:rsidP="002A58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Уменьш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стоимости основных средств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основных средств</w:t>
            </w:r>
          </w:p>
        </w:tc>
      </w:tr>
      <w:tr w:rsidR="00B752B7" w:rsidRPr="00C74BD7" w:rsidTr="0058343B">
        <w:tc>
          <w:tcPr>
            <w:tcW w:w="2363" w:type="dxa"/>
          </w:tcPr>
          <w:p w:rsidR="00B752B7" w:rsidRDefault="00B752B7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6982" w:type="dxa"/>
          </w:tcPr>
          <w:p w:rsidR="00B752B7" w:rsidRPr="005F0F5C" w:rsidRDefault="00B752B7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Обесценение основных средств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Pr="00D333CC" w:rsidRDefault="00D333CC" w:rsidP="00BE5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6982" w:type="dxa"/>
          </w:tcPr>
          <w:p w:rsidR="00D333CC" w:rsidRPr="00D333CC" w:rsidRDefault="00D333CC" w:rsidP="00BE5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нематериальных активов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6982" w:type="dxa"/>
          </w:tcPr>
          <w:p w:rsidR="00D333CC" w:rsidRPr="005F0F5C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58A6">
              <w:rPr>
                <w:rFonts w:ascii="Times New Roman" w:hAnsi="Times New Roman" w:cs="Times New Roman"/>
                <w:sz w:val="28"/>
                <w:szCs w:val="28"/>
              </w:rPr>
              <w:t>Амортизация нематериальных активов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6982" w:type="dxa"/>
          </w:tcPr>
          <w:p w:rsidR="00D333CC" w:rsidRPr="002A58A6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</w:p>
        </w:tc>
        <w:tc>
          <w:tcPr>
            <w:tcW w:w="6982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Обесценение нематериальных активов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6982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3CC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непроизведенных активов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6982" w:type="dxa"/>
          </w:tcPr>
          <w:p w:rsidR="00D333CC" w:rsidRPr="00FD10C3" w:rsidRDefault="00D333CC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ценение непроизведенных активов</w:t>
            </w:r>
          </w:p>
        </w:tc>
      </w:tr>
      <w:tr w:rsidR="0058343B" w:rsidRPr="00C74BD7" w:rsidTr="0058343B">
        <w:tc>
          <w:tcPr>
            <w:tcW w:w="2363" w:type="dxa"/>
          </w:tcPr>
          <w:p w:rsidR="0058343B" w:rsidRPr="002073E5" w:rsidRDefault="0058343B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3E5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6982" w:type="dxa"/>
          </w:tcPr>
          <w:p w:rsidR="0058343B" w:rsidRPr="002073E5" w:rsidRDefault="0058343B" w:rsidP="00FD1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73E5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материальных запасов</w:t>
            </w:r>
            <w:bookmarkStart w:id="0" w:name="_GoBack"/>
            <w:bookmarkEnd w:id="0"/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6982" w:type="dxa"/>
          </w:tcPr>
          <w:p w:rsidR="00D333CC" w:rsidRPr="002A58A6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0C3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права пользования активом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</w:p>
        </w:tc>
        <w:tc>
          <w:tcPr>
            <w:tcW w:w="6982" w:type="dxa"/>
          </w:tcPr>
          <w:p w:rsidR="00D333CC" w:rsidRPr="00FD10C3" w:rsidRDefault="00D333CC" w:rsidP="00DF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6982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42B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неисключительных прав на результаты интеллектуальной деятельности с неопределенным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сроком полезного использования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6982" w:type="dxa"/>
          </w:tcPr>
          <w:p w:rsidR="00D333CC" w:rsidRPr="00FD10C3" w:rsidRDefault="00D333CC" w:rsidP="00EE0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Поступление 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ежных средств и их эквивалентов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6982" w:type="dxa"/>
          </w:tcPr>
          <w:p w:rsidR="00D333CC" w:rsidRPr="00FD10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BC3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560</w:t>
            </w:r>
          </w:p>
        </w:tc>
        <w:tc>
          <w:tcPr>
            <w:tcW w:w="6982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</w:tc>
        <w:tc>
          <w:tcPr>
            <w:tcW w:w="6982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участниками бюджетного процесса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</w:tc>
        <w:tc>
          <w:tcPr>
            <w:tcW w:w="6982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</w:t>
            </w:r>
          </w:p>
        </w:tc>
        <w:tc>
          <w:tcPr>
            <w:tcW w:w="6982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6982" w:type="dxa"/>
          </w:tcPr>
          <w:p w:rsidR="00D333CC" w:rsidRPr="00EE0BC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B75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</w:p>
        </w:tc>
        <w:tc>
          <w:tcPr>
            <w:tcW w:w="6982" w:type="dxa"/>
          </w:tcPr>
          <w:p w:rsidR="00D333CC" w:rsidRPr="00EE0BC3" w:rsidRDefault="00D333CC" w:rsidP="00B75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793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  <w:tc>
          <w:tcPr>
            <w:tcW w:w="6982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FD4">
              <w:rPr>
                <w:rFonts w:ascii="Times New Roman" w:hAnsi="Times New Roman" w:cs="Times New Roman"/>
                <w:sz w:val="28"/>
                <w:szCs w:val="28"/>
              </w:rPr>
              <w:t>величение прочей дебиторской задолженности по расчетам с некоммерческими организациями и физическими лицами - производителями товаров, работ, услуг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6982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  <w:tc>
          <w:tcPr>
            <w:tcW w:w="6982" w:type="dxa"/>
          </w:tcPr>
          <w:p w:rsidR="00D333CC" w:rsidRPr="00AC1F69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дебиторской задолженности по расчетам с нерезидентами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6982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F69">
              <w:rPr>
                <w:rFonts w:ascii="Times New Roman" w:hAnsi="Times New Roman" w:cs="Times New Roman"/>
                <w:sz w:val="28"/>
                <w:szCs w:val="28"/>
              </w:rPr>
              <w:t>Выбытие денежных средств и их эквивалентов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6982" w:type="dxa"/>
          </w:tcPr>
          <w:p w:rsidR="00D333CC" w:rsidRPr="00112793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стоимости акций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финансовых инструментов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рочей дебиторской задолженности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дебиторской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государственными (муниципальными)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тным и автономными учреждениями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нефинансовыми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иными 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669</w:t>
            </w:r>
          </w:p>
        </w:tc>
        <w:tc>
          <w:tcPr>
            <w:tcW w:w="6982" w:type="dxa"/>
          </w:tcPr>
          <w:p w:rsidR="00D333CC" w:rsidRPr="00AC1F69" w:rsidRDefault="00D333CC" w:rsidP="006505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дебиторской задолженности по расчетам с нерезидентами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задолженности по внутрен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 привлеченным заимствованиям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6982" w:type="dxa"/>
          </w:tcPr>
          <w:p w:rsidR="00D333CC" w:rsidRPr="006F32F0" w:rsidRDefault="00D333CC" w:rsidP="006D7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2F0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733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финансовыми и нефинансовыми организациями государственного сектора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 нефинансовыми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</w:t>
            </w:r>
          </w:p>
        </w:tc>
        <w:tc>
          <w:tcPr>
            <w:tcW w:w="6982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прочей кредиторской задолженности по расчетам с нерезидентами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задолженности по внутренним привле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ченным заимствованиям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6982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</w:p>
        </w:tc>
        <w:tc>
          <w:tcPr>
            <w:tcW w:w="6982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государственными (муниципальными)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и автономными учреждениями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6982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финансовыми и нефинансовыми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ациями государственного сектора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6982" w:type="dxa"/>
          </w:tcPr>
          <w:p w:rsidR="00D333CC" w:rsidRPr="00A628C2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29B5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иными нефинансовыми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прочей кредиторской задолженности по расчетам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иными финансовыми организациями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некоммерческими организациями и физическими лицами -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одителями товаров, работ, услуг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6982" w:type="dxa"/>
          </w:tcPr>
          <w:p w:rsidR="00D333CC" w:rsidRPr="006F32F0" w:rsidRDefault="00D333CC" w:rsidP="00A62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C2"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расчетам с физическими лицами</w:t>
            </w:r>
          </w:p>
        </w:tc>
      </w:tr>
      <w:tr w:rsidR="00D333CC" w:rsidRPr="00C74BD7" w:rsidTr="0058343B">
        <w:tc>
          <w:tcPr>
            <w:tcW w:w="2363" w:type="dxa"/>
          </w:tcPr>
          <w:p w:rsidR="00D333CC" w:rsidRDefault="00D333CC" w:rsidP="006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839</w:t>
            </w:r>
          </w:p>
        </w:tc>
        <w:tc>
          <w:tcPr>
            <w:tcW w:w="6982" w:type="dxa"/>
          </w:tcPr>
          <w:p w:rsidR="00D333CC" w:rsidRPr="00A628C2" w:rsidRDefault="00D333CC" w:rsidP="001460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прочей кредиторской задолженности по расчетам с нерезидентами</w:t>
            </w:r>
          </w:p>
        </w:tc>
      </w:tr>
    </w:tbl>
    <w:p w:rsidR="00E714B1" w:rsidRDefault="00E714B1" w:rsidP="00E714B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E7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B1"/>
    <w:rsid w:val="000041E4"/>
    <w:rsid w:val="00053DF2"/>
    <w:rsid w:val="000567F5"/>
    <w:rsid w:val="000646DB"/>
    <w:rsid w:val="00102212"/>
    <w:rsid w:val="00112793"/>
    <w:rsid w:val="001241AF"/>
    <w:rsid w:val="001469EB"/>
    <w:rsid w:val="001F5D43"/>
    <w:rsid w:val="002073E5"/>
    <w:rsid w:val="002318F6"/>
    <w:rsid w:val="00290C31"/>
    <w:rsid w:val="002A58A6"/>
    <w:rsid w:val="002F0F27"/>
    <w:rsid w:val="003024B7"/>
    <w:rsid w:val="0030275C"/>
    <w:rsid w:val="003032E3"/>
    <w:rsid w:val="003A118E"/>
    <w:rsid w:val="003E6424"/>
    <w:rsid w:val="003F5C29"/>
    <w:rsid w:val="003F612D"/>
    <w:rsid w:val="00405AC6"/>
    <w:rsid w:val="00482782"/>
    <w:rsid w:val="004B5306"/>
    <w:rsid w:val="004F38F2"/>
    <w:rsid w:val="005056EB"/>
    <w:rsid w:val="005758CF"/>
    <w:rsid w:val="0058343B"/>
    <w:rsid w:val="005F0F5C"/>
    <w:rsid w:val="005F44EB"/>
    <w:rsid w:val="00650579"/>
    <w:rsid w:val="0068149F"/>
    <w:rsid w:val="006C1A3E"/>
    <w:rsid w:val="006C77EE"/>
    <w:rsid w:val="006D407A"/>
    <w:rsid w:val="006D7E91"/>
    <w:rsid w:val="006F30D4"/>
    <w:rsid w:val="006F32F0"/>
    <w:rsid w:val="007303A6"/>
    <w:rsid w:val="007559C4"/>
    <w:rsid w:val="0078043E"/>
    <w:rsid w:val="007F039D"/>
    <w:rsid w:val="00822B76"/>
    <w:rsid w:val="008566DB"/>
    <w:rsid w:val="008647C4"/>
    <w:rsid w:val="008C37DE"/>
    <w:rsid w:val="00A1224A"/>
    <w:rsid w:val="00A20CBB"/>
    <w:rsid w:val="00A25587"/>
    <w:rsid w:val="00A628C2"/>
    <w:rsid w:val="00A65A54"/>
    <w:rsid w:val="00A80521"/>
    <w:rsid w:val="00A927C4"/>
    <w:rsid w:val="00AA764A"/>
    <w:rsid w:val="00AB1C87"/>
    <w:rsid w:val="00AC1F69"/>
    <w:rsid w:val="00B752B7"/>
    <w:rsid w:val="00B95128"/>
    <w:rsid w:val="00BB6725"/>
    <w:rsid w:val="00C01FD4"/>
    <w:rsid w:val="00C223B2"/>
    <w:rsid w:val="00C74BD7"/>
    <w:rsid w:val="00D15C28"/>
    <w:rsid w:val="00D333CC"/>
    <w:rsid w:val="00D420B9"/>
    <w:rsid w:val="00D6520F"/>
    <w:rsid w:val="00DF0DD8"/>
    <w:rsid w:val="00DF3E02"/>
    <w:rsid w:val="00E152D1"/>
    <w:rsid w:val="00E46772"/>
    <w:rsid w:val="00E51753"/>
    <w:rsid w:val="00E704BD"/>
    <w:rsid w:val="00E70799"/>
    <w:rsid w:val="00E714B1"/>
    <w:rsid w:val="00E770D0"/>
    <w:rsid w:val="00EC29B5"/>
    <w:rsid w:val="00ED3DC2"/>
    <w:rsid w:val="00EE0BC3"/>
    <w:rsid w:val="00F26A96"/>
    <w:rsid w:val="00F424EE"/>
    <w:rsid w:val="00F6042B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288AE-B601-4803-A9DB-A0D40A0E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4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567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2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5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1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1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1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912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6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0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0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7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1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9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7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16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2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5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2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4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0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2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6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8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56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4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7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7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6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5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48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6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7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1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98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8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4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4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768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7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5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0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42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7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7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3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5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4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9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4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6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0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9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9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0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0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7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00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84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8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8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5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0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9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1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7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9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9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1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2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7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2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7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3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8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0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7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8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4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3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8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0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9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Майя Азатовна</dc:creator>
  <cp:lastModifiedBy>Никулина Ирина Евгеньевна</cp:lastModifiedBy>
  <cp:revision>9</cp:revision>
  <cp:lastPrinted>2021-08-23T10:33:00Z</cp:lastPrinted>
  <dcterms:created xsi:type="dcterms:W3CDTF">2023-01-22T09:48:00Z</dcterms:created>
  <dcterms:modified xsi:type="dcterms:W3CDTF">2025-12-26T07:06:00Z</dcterms:modified>
</cp:coreProperties>
</file>